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Pr="000E5CEF" w:rsidRDefault="000E5CEF" w:rsidP="000E5CEF">
      <w:pPr>
        <w:pStyle w:val="2"/>
        <w:rPr>
          <w:color w:val="FF0000"/>
          <w:sz w:val="18"/>
          <w:szCs w:val="18"/>
        </w:rPr>
      </w:pPr>
      <w:r w:rsidRPr="000E5CEF">
        <w:rPr>
          <w:color w:val="FF0000"/>
          <w:sz w:val="18"/>
          <w:szCs w:val="18"/>
        </w:rPr>
        <w:t>ГУМОРАЛЬНАЯ РЕГУЛЯЦИЯ</w:t>
      </w:r>
    </w:p>
    <w:p w:rsidR="000E5CEF" w:rsidRPr="000E5CEF" w:rsidRDefault="000E5CEF" w:rsidP="000E5CEF">
      <w:pPr>
        <w:pStyle w:val="6"/>
        <w:rPr>
          <w:color w:val="FF0000"/>
          <w:sz w:val="18"/>
          <w:szCs w:val="18"/>
        </w:rPr>
      </w:pPr>
      <w:r w:rsidRPr="000E5CEF">
        <w:rPr>
          <w:color w:val="FF0000"/>
          <w:sz w:val="18"/>
          <w:szCs w:val="18"/>
        </w:rPr>
        <w:t>Вариант</w:t>
      </w:r>
      <w:proofErr w:type="gramStart"/>
      <w:r w:rsidRPr="000E5CEF">
        <w:rPr>
          <w:color w:val="FF0000"/>
          <w:sz w:val="18"/>
          <w:szCs w:val="18"/>
        </w:rPr>
        <w:t xml:space="preserve"> А</w:t>
      </w:r>
      <w:proofErr w:type="gramEnd"/>
    </w:p>
    <w:p w:rsidR="000E5CEF" w:rsidRPr="000E5CEF" w:rsidRDefault="000E5CEF" w:rsidP="000E5CEF">
      <w:pPr>
        <w:jc w:val="left"/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i/>
          <w:iCs/>
          <w:sz w:val="18"/>
          <w:szCs w:val="18"/>
        </w:rPr>
        <w:t>Задание.</w:t>
      </w:r>
      <w:r w:rsidRPr="000E5CEF">
        <w:rPr>
          <w:sz w:val="18"/>
          <w:szCs w:val="18"/>
        </w:rPr>
        <w:t xml:space="preserve"> Выберите один правильный ответ.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1. Гуморальная регуляция в организме осуществляется с помощью: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A. Витаминов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Б. Гормонов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B. Минеральных солей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2. Гормоны, образованные эндокринными железами, выделяются: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А. В полость тела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Б. В полость кишечника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В. В кровь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3. Работа большинства желез внутренней секреции контролируется: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А. Гипофизом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Б. Щитовидной железой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В. Эпифизом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4. Гормон роста синтезируют клетки: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A. Надпочечников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Б. Гипофиза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B. Щитовидной железы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5. Щитовидная железа вырабатывает: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А. Инсулин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Б. Гормон роста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В. Тироксин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6. Околощитовидные (паращитовидные) железы регулируют: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A. Содержание воды в клетках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Б. Обмен солей кальция и фосфора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B. Обмен органических соединений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7. Гормоны, стимулирующие деятельность организма в состоянии физического и психического напряжения, синтезируются клетками: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A. Надпочечников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Б. Щитовидной железы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B. Паращитовидных желез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8. Примером железы смешанной секреции является: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A. Гипофиз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Б. Поджелудочная железа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B. Надпочечники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9. Недостаток синтеза инсулина вызывает: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 xml:space="preserve">A. </w:t>
      </w:r>
      <w:proofErr w:type="gramStart"/>
      <w:r w:rsidRPr="000E5CEF">
        <w:rPr>
          <w:sz w:val="18"/>
          <w:szCs w:val="18"/>
        </w:rPr>
        <w:t>Кретинизм</w:t>
      </w:r>
      <w:proofErr w:type="gramEnd"/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Б. Гипогликемию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B. Сахарный диабет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10. Недостаток выработки тироксина вызывает: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 xml:space="preserve">A. </w:t>
      </w:r>
      <w:proofErr w:type="gramStart"/>
      <w:r w:rsidRPr="000E5CEF">
        <w:rPr>
          <w:sz w:val="18"/>
          <w:szCs w:val="18"/>
        </w:rPr>
        <w:t>Кретинизм</w:t>
      </w:r>
      <w:proofErr w:type="gramEnd"/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Б. Гипогликемию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B. Сахарный диабет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 xml:space="preserve">11. Избыточная активность клеток гипофиза приводит </w:t>
      </w:r>
      <w:proofErr w:type="gramStart"/>
      <w:r w:rsidRPr="000E5CEF">
        <w:rPr>
          <w:sz w:val="18"/>
          <w:szCs w:val="18"/>
        </w:rPr>
        <w:t>к</w:t>
      </w:r>
      <w:proofErr w:type="gramEnd"/>
      <w:r w:rsidRPr="000E5CEF">
        <w:rPr>
          <w:sz w:val="18"/>
          <w:szCs w:val="18"/>
        </w:rPr>
        <w:t>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А. Диабету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 xml:space="preserve">Б. </w:t>
      </w:r>
      <w:proofErr w:type="gramStart"/>
      <w:r w:rsidRPr="000E5CEF">
        <w:rPr>
          <w:sz w:val="18"/>
          <w:szCs w:val="18"/>
        </w:rPr>
        <w:t>Кретинизму</w:t>
      </w:r>
      <w:proofErr w:type="gramEnd"/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В. Гигантизму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12. Рост и развитие организма по мужскому или женскому типу контролируется: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A. Половыми железами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Б. Эпифизом</w:t>
      </w: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B. Щитовидной железой</w:t>
      </w:r>
    </w:p>
    <w:p w:rsidR="000E5CEF" w:rsidRPr="000E5CEF" w:rsidRDefault="000E5CEF" w:rsidP="000E5CEF">
      <w:pPr>
        <w:jc w:val="left"/>
        <w:rPr>
          <w:sz w:val="18"/>
          <w:szCs w:val="18"/>
        </w:rPr>
      </w:pPr>
    </w:p>
    <w:p w:rsidR="000E5CEF" w:rsidRPr="000E5CEF" w:rsidRDefault="000E5CEF" w:rsidP="000E5CEF">
      <w:pPr>
        <w:pStyle w:val="6"/>
        <w:rPr>
          <w:color w:val="FF0000"/>
          <w:sz w:val="18"/>
          <w:szCs w:val="18"/>
        </w:rPr>
      </w:pPr>
      <w:r w:rsidRPr="000E5CEF">
        <w:rPr>
          <w:color w:val="FF0000"/>
          <w:sz w:val="18"/>
          <w:szCs w:val="18"/>
        </w:rPr>
        <w:t>Вариант</w:t>
      </w:r>
      <w:proofErr w:type="gramStart"/>
      <w:r w:rsidRPr="000E5CEF">
        <w:rPr>
          <w:color w:val="FF0000"/>
          <w:sz w:val="18"/>
          <w:szCs w:val="18"/>
        </w:rPr>
        <w:t xml:space="preserve"> В</w:t>
      </w:r>
      <w:proofErr w:type="gramEnd"/>
    </w:p>
    <w:p w:rsidR="000E5CEF" w:rsidRPr="000E5CEF" w:rsidRDefault="000E5CEF" w:rsidP="000E5CEF">
      <w:pPr>
        <w:jc w:val="left"/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i/>
          <w:iCs/>
          <w:sz w:val="18"/>
          <w:szCs w:val="18"/>
        </w:rPr>
        <w:t>Задание.</w:t>
      </w:r>
      <w:r w:rsidRPr="000E5CEF">
        <w:rPr>
          <w:sz w:val="18"/>
          <w:szCs w:val="18"/>
        </w:rPr>
        <w:t xml:space="preserve"> Вставьте пропущенное слово.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1. Процессы жизнеобеспечения в организме человека контролируются... системой и... железами.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2... регуляция деятельности организма осуществляется с помощью..., которые вырабатываются железами внутренней...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 xml:space="preserve">3. Гормоны влияют на определенные..., действуют в очень </w:t>
      </w:r>
      <w:proofErr w:type="gramStart"/>
      <w:r w:rsidRPr="000E5CEF">
        <w:rPr>
          <w:sz w:val="18"/>
          <w:szCs w:val="18"/>
        </w:rPr>
        <w:t>небольшой</w:t>
      </w:r>
      <w:proofErr w:type="gramEnd"/>
      <w:r w:rsidRPr="000E5CEF">
        <w:rPr>
          <w:sz w:val="18"/>
          <w:szCs w:val="18"/>
        </w:rPr>
        <w:t>..., быстро разрушаются.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4. В полости черепа расположен..., синтезирующий..., а также управляющий функциями других желез внутренней...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 xml:space="preserve">5. Недостаток гормона роста приводит </w:t>
      </w:r>
      <w:proofErr w:type="gramStart"/>
      <w:r w:rsidRPr="000E5CEF">
        <w:rPr>
          <w:sz w:val="18"/>
          <w:szCs w:val="18"/>
        </w:rPr>
        <w:t>к</w:t>
      </w:r>
      <w:proofErr w:type="gramEnd"/>
      <w:r w:rsidRPr="000E5CEF">
        <w:rPr>
          <w:sz w:val="18"/>
          <w:szCs w:val="18"/>
        </w:rPr>
        <w:t>..., избыток – к...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6. В области гортани расположена самая крупная эндокринная железа</w:t>
      </w:r>
      <w:proofErr w:type="gramStart"/>
      <w:r w:rsidRPr="000E5CEF">
        <w:rPr>
          <w:sz w:val="18"/>
          <w:szCs w:val="18"/>
        </w:rPr>
        <w:t xml:space="preserve"> – ..., </w:t>
      </w:r>
      <w:proofErr w:type="gramEnd"/>
      <w:r w:rsidRPr="000E5CEF">
        <w:rPr>
          <w:sz w:val="18"/>
          <w:szCs w:val="18"/>
        </w:rPr>
        <w:t>секретирующая йодсодержащие гормоны... и...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7. Недостаток... в пище или низкая функциональная активность щитовидной железы приводит к заболеванию – ...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8. На задней поверхности щитовидной железы расположены две пары... желез, регулирующих содержание солей... и...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9. На поверхности почек расположены парные..., регулирующие обмен веществ и деятельность... системы.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10. К железам смешанной секреции относятся... железа и... железы.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11. Поджелудочная железа выделяет... сок и гормон</w:t>
      </w:r>
      <w:proofErr w:type="gramStart"/>
      <w:r w:rsidRPr="000E5CEF">
        <w:rPr>
          <w:sz w:val="18"/>
          <w:szCs w:val="18"/>
        </w:rPr>
        <w:t xml:space="preserve"> – ..., </w:t>
      </w:r>
      <w:proofErr w:type="gramEnd"/>
      <w:r w:rsidRPr="000E5CEF">
        <w:rPr>
          <w:sz w:val="18"/>
          <w:szCs w:val="18"/>
        </w:rPr>
        <w:t>регулирующий обмен... в организме.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12. Недостаток выработки инсулина приводит к повышению уровня... в крови и моче и развитию...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13... железы синтезируют гормоны, определяющие созревание организма и формирование вторичных половых признаков.</w:t>
      </w:r>
    </w:p>
    <w:p w:rsidR="000E5CEF" w:rsidRPr="000E5CEF" w:rsidRDefault="000E5CEF" w:rsidP="000E5CEF">
      <w:pPr>
        <w:jc w:val="left"/>
        <w:rPr>
          <w:sz w:val="18"/>
          <w:szCs w:val="18"/>
        </w:rPr>
      </w:pPr>
    </w:p>
    <w:p w:rsidR="000E5CEF" w:rsidRPr="000E5CEF" w:rsidRDefault="000E5CEF" w:rsidP="000E5CEF">
      <w:pPr>
        <w:pStyle w:val="6"/>
        <w:rPr>
          <w:color w:val="FF0000"/>
          <w:sz w:val="18"/>
          <w:szCs w:val="18"/>
        </w:rPr>
      </w:pPr>
      <w:r w:rsidRPr="000E5CEF">
        <w:rPr>
          <w:color w:val="FF0000"/>
          <w:sz w:val="18"/>
          <w:szCs w:val="18"/>
        </w:rPr>
        <w:t>Вариант С</w:t>
      </w:r>
      <w:proofErr w:type="gramStart"/>
      <w:r w:rsidRPr="000E5CEF">
        <w:rPr>
          <w:color w:val="FF0000"/>
          <w:sz w:val="18"/>
          <w:szCs w:val="18"/>
        </w:rPr>
        <w:t>1</w:t>
      </w:r>
      <w:proofErr w:type="gramEnd"/>
    </w:p>
    <w:p w:rsidR="000E5CEF" w:rsidRPr="000E5CEF" w:rsidRDefault="000E5CEF" w:rsidP="000E5CEF">
      <w:pPr>
        <w:jc w:val="left"/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i/>
          <w:iCs/>
          <w:sz w:val="18"/>
          <w:szCs w:val="18"/>
        </w:rPr>
        <w:t>Задание.</w:t>
      </w:r>
      <w:r w:rsidRPr="000E5CEF">
        <w:rPr>
          <w:sz w:val="18"/>
          <w:szCs w:val="18"/>
        </w:rPr>
        <w:t xml:space="preserve"> Дайте краткий ответ из одного-двух предложений.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1. Объясните, в чем состоит сущность гуморальной регуляции функций организма?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2. Назовите основные свойства и значение гормонов.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3. Какая эндокринная железа координирует работу остальных желез? Какие гормоны она выделяет?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4. Каковы функции щитовидной железы и паращитовидных желез?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5. Для чего необходимы надпочечники?</w:t>
      </w:r>
    </w:p>
    <w:p w:rsidR="000E5CEF" w:rsidRPr="000E5CEF" w:rsidRDefault="000E5CEF" w:rsidP="000E5CEF">
      <w:pPr>
        <w:ind w:firstLine="0"/>
        <w:rPr>
          <w:sz w:val="18"/>
          <w:szCs w:val="18"/>
        </w:rPr>
      </w:pPr>
      <w:r w:rsidRPr="000E5CEF">
        <w:rPr>
          <w:sz w:val="18"/>
          <w:szCs w:val="18"/>
        </w:rPr>
        <w:t>6. Охарактеризуйте известные вам железы смешанной секреции.</w:t>
      </w:r>
    </w:p>
    <w:p w:rsidR="000E5CEF" w:rsidRPr="000E5CEF" w:rsidRDefault="000E5CEF" w:rsidP="000E5CEF">
      <w:pPr>
        <w:jc w:val="left"/>
        <w:rPr>
          <w:sz w:val="18"/>
          <w:szCs w:val="18"/>
        </w:rPr>
      </w:pPr>
    </w:p>
    <w:p w:rsidR="000E5CEF" w:rsidRPr="000E5CEF" w:rsidRDefault="000E5CEF" w:rsidP="000E5CEF">
      <w:pPr>
        <w:pStyle w:val="6"/>
        <w:rPr>
          <w:color w:val="FF0000"/>
          <w:sz w:val="18"/>
          <w:szCs w:val="18"/>
        </w:rPr>
      </w:pPr>
      <w:r w:rsidRPr="000E5CEF">
        <w:rPr>
          <w:color w:val="FF0000"/>
          <w:sz w:val="18"/>
          <w:szCs w:val="18"/>
        </w:rPr>
        <w:t>Вариант С</w:t>
      </w:r>
      <w:proofErr w:type="gramStart"/>
      <w:r w:rsidRPr="000E5CEF">
        <w:rPr>
          <w:color w:val="FF0000"/>
          <w:sz w:val="18"/>
          <w:szCs w:val="18"/>
        </w:rPr>
        <w:t>2</w:t>
      </w:r>
      <w:proofErr w:type="gramEnd"/>
    </w:p>
    <w:p w:rsidR="000E5CEF" w:rsidRPr="000E5CEF" w:rsidRDefault="000E5CEF" w:rsidP="000E5CEF">
      <w:pPr>
        <w:jc w:val="left"/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i/>
          <w:iCs/>
          <w:sz w:val="18"/>
          <w:szCs w:val="18"/>
        </w:rPr>
        <w:t>Задание.</w:t>
      </w:r>
      <w:r w:rsidRPr="000E5CEF">
        <w:rPr>
          <w:sz w:val="18"/>
          <w:szCs w:val="18"/>
        </w:rPr>
        <w:t xml:space="preserve"> Дайте полный развернутый ответ.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1. Встречаются дети с заболеванием, связанным с сильной задержкой в росте, для лечения которого требуется гормональная терапия. Предположите, в чем кроется причина этого заболевания.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2. Какие заболевания, связанные с нарушениями деятельности эндокринных желез вы знаете?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3. Адреналин называют «гормоном стресса». Как вы можете это объяснить?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4. Эту болезнь в Древнем Египте называли «медовая болезнь», а чтобы ее определить врач пробовал мочу больного на вкус. Что это за болезнь?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>5. В некоторых географических районах планеты чаще встречается заболевание, выражающееся в резком увеличении толщины шеи (зобе). С чем этого связано?</w:t>
      </w:r>
    </w:p>
    <w:p w:rsidR="000E5CEF" w:rsidRPr="000E5CEF" w:rsidRDefault="000E5CEF" w:rsidP="000E5CEF">
      <w:pPr>
        <w:rPr>
          <w:sz w:val="18"/>
          <w:szCs w:val="18"/>
        </w:rPr>
      </w:pPr>
    </w:p>
    <w:p w:rsidR="000E5CEF" w:rsidRPr="000E5CEF" w:rsidRDefault="000E5CEF" w:rsidP="000E5CEF">
      <w:pPr>
        <w:rPr>
          <w:sz w:val="18"/>
          <w:szCs w:val="18"/>
        </w:rPr>
      </w:pPr>
      <w:r w:rsidRPr="000E5CEF">
        <w:rPr>
          <w:sz w:val="18"/>
          <w:szCs w:val="18"/>
        </w:rPr>
        <w:t xml:space="preserve">6. С </w:t>
      </w:r>
      <w:proofErr w:type="gramStart"/>
      <w:r w:rsidRPr="000E5CEF">
        <w:rPr>
          <w:sz w:val="18"/>
          <w:szCs w:val="18"/>
        </w:rPr>
        <w:t>помощью</w:t>
      </w:r>
      <w:proofErr w:type="gramEnd"/>
      <w:r w:rsidRPr="000E5CEF">
        <w:rPr>
          <w:sz w:val="18"/>
          <w:szCs w:val="18"/>
        </w:rPr>
        <w:t xml:space="preserve"> каких экспериментов можно исследовать, выделяет та или иная железа какой-либо гормон у животных?</w:t>
      </w:r>
    </w:p>
    <w:p w:rsidR="000E5CEF" w:rsidRDefault="000E5CEF" w:rsidP="000E5CEF">
      <w:pPr>
        <w:ind w:firstLine="0"/>
        <w:sectPr w:rsidR="000E5CEF" w:rsidSect="000E5CEF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5C736E" w:rsidRDefault="005C736E" w:rsidP="000E5CEF">
      <w:pPr>
        <w:ind w:firstLine="0"/>
      </w:pPr>
    </w:p>
    <w:sectPr w:rsidR="005C736E" w:rsidSect="000E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5CEF"/>
    <w:rsid w:val="000E5CEF"/>
    <w:rsid w:val="005C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5CEF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0E5CEF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CE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E5C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C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3392</Characters>
  <Application>Microsoft Office Word</Application>
  <DocSecurity>0</DocSecurity>
  <Lines>28</Lines>
  <Paragraphs>7</Paragraphs>
  <ScaleCrop>false</ScaleCrop>
  <Company>admin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2012-10-09T19:15:00Z</dcterms:created>
  <dcterms:modified xsi:type="dcterms:W3CDTF">2012-10-09T19:21:00Z</dcterms:modified>
</cp:coreProperties>
</file>